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C926"/>
    <w:p w14:paraId="2370A359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34CEF41">
      <w:pPr>
        <w:rPr>
          <w:rFonts w:hint="default"/>
          <w:sz w:val="30"/>
          <w:szCs w:val="30"/>
          <w:lang w:val="sr-Cyrl-RS"/>
        </w:rPr>
      </w:pPr>
    </w:p>
    <w:p w14:paraId="02DF9335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43FA3FB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C5A14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0DF5B2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0590D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5A60BCE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98696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A5B9EF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A325C7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5C44A0A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2846F47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86CC6D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2618E8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1048BA5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2A9BE8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8CEEA4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Услуге</w:t>
            </w:r>
          </w:p>
        </w:tc>
      </w:tr>
      <w:tr w14:paraId="65A541C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F5AE6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A87A4D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/202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Набавка услуга - Одржавање возила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са припадајућом опремом, ПАРТИЈА БР</w:t>
            </w:r>
            <w:r>
              <w:rPr>
                <w:rFonts w:hint="default" w:cs="Times New Roman"/>
                <w:sz w:val="24"/>
                <w:szCs w:val="24"/>
                <w:lang w:val="sr-Cyrl-RS" w:eastAsia="en-US" w:bidi="ar-SA"/>
              </w:rPr>
              <w:t xml:space="preserve"> 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>.</w:t>
            </w:r>
          </w:p>
          <w:p w14:paraId="4BFD85B9">
            <w:pPr>
              <w:pStyle w:val="5"/>
              <w:spacing w:before="0" w:after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  <w:t xml:space="preserve"> Назив и ознака из општег речника : </w:t>
            </w:r>
            <w:r>
              <w:rPr>
                <w:sz w:val="24"/>
                <w:szCs w:val="24"/>
              </w:rPr>
              <w:t>50112300-6    Прање аутомобила и сличне услуге</w:t>
            </w:r>
          </w:p>
        </w:tc>
      </w:tr>
      <w:tr w14:paraId="3F4ABEE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DC741F2">
            <w:pPr>
              <w:ind w:left="17" w:leftChars="0"/>
              <w:rPr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1715D06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 за наведену услугу.</w:t>
            </w:r>
          </w:p>
          <w:p w14:paraId="5EC44729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мин.60 дана од дана издавања фактуре.</w:t>
            </w:r>
          </w:p>
          <w:p w14:paraId="1D3A39D5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</w:tc>
      </w:tr>
      <w:tr w14:paraId="248C743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DD60E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C1EE5A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045AAFF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  <w:p w14:paraId="142B98F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 - дужи рок плаћања.</w:t>
            </w:r>
          </w:p>
        </w:tc>
      </w:tr>
      <w:tr w14:paraId="18A046A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0BBD0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3299403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понуде/структуре цене се преузимаја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DDDF931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примењује.</w:t>
            </w:r>
          </w:p>
          <w:p w14:paraId="4B16E567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Детаљно упутсво се налази у обрасцу “Наруџбеница”.</w:t>
            </w:r>
          </w:p>
        </w:tc>
      </w:tr>
      <w:tr w14:paraId="7E89D58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3CB55C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61A8A8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3014D721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3CFE425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7E34100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6952AD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4D9EA9A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01.09.2025. у 10 часова.</w:t>
            </w:r>
          </w:p>
        </w:tc>
      </w:tr>
      <w:tr w14:paraId="5507809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A499BE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828A2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Јасна Драговић 063/8988-449</w:t>
            </w:r>
            <w:bookmarkStart w:id="0" w:name="_GoBack"/>
            <w:bookmarkEnd w:id="0"/>
          </w:p>
        </w:tc>
      </w:tr>
    </w:tbl>
    <w:p w14:paraId="16AC506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2BE1694"/>
    <w:rsid w:val="04C10929"/>
    <w:rsid w:val="05AC72A7"/>
    <w:rsid w:val="099D281A"/>
    <w:rsid w:val="0E4F13D7"/>
    <w:rsid w:val="0FE843C1"/>
    <w:rsid w:val="10332559"/>
    <w:rsid w:val="10B50F76"/>
    <w:rsid w:val="118670FA"/>
    <w:rsid w:val="11F12C96"/>
    <w:rsid w:val="20820C62"/>
    <w:rsid w:val="336B12CE"/>
    <w:rsid w:val="34C738F5"/>
    <w:rsid w:val="370C54DE"/>
    <w:rsid w:val="4A8142F1"/>
    <w:rsid w:val="4D393826"/>
    <w:rsid w:val="4E3F163B"/>
    <w:rsid w:val="5C8B54B2"/>
    <w:rsid w:val="5D137A90"/>
    <w:rsid w:val="64B03F4C"/>
    <w:rsid w:val="70E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2025-08-25T08:13:46Z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ADCA522FE7784C7ABEE17F49EB008AD6_11</vt:lpwstr>
  </property>
</Properties>
</file>